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F8" w:rsidRDefault="006170F8" w:rsidP="006170F8">
      <w:pPr>
        <w:rPr>
          <w:rFonts w:ascii="Times New Roman" w:hAnsi="Times New Roman"/>
          <w:sz w:val="32"/>
          <w:szCs w:val="32"/>
        </w:rPr>
      </w:pPr>
      <w:r>
        <w:rPr>
          <w:rFonts w:ascii="Times New Roman" w:hAnsi="Times New Roman"/>
          <w:sz w:val="32"/>
          <w:szCs w:val="32"/>
        </w:rPr>
        <w:t xml:space="preserve">STA 4211 – Exam 1 – </w:t>
      </w:r>
      <w:proofErr w:type="gramStart"/>
      <w:r>
        <w:rPr>
          <w:rFonts w:ascii="Times New Roman" w:hAnsi="Times New Roman"/>
          <w:sz w:val="32"/>
          <w:szCs w:val="32"/>
        </w:rPr>
        <w:t>Spring</w:t>
      </w:r>
      <w:proofErr w:type="gramEnd"/>
      <w:r>
        <w:rPr>
          <w:rFonts w:ascii="Times New Roman" w:hAnsi="Times New Roman"/>
          <w:sz w:val="32"/>
          <w:szCs w:val="32"/>
        </w:rPr>
        <w:t xml:space="preserve"> 2014 – </w:t>
      </w:r>
      <w:r w:rsidRPr="005E1610">
        <w:rPr>
          <w:rFonts w:ascii="Times New Roman" w:hAnsi="Times New Roman"/>
          <w:b/>
          <w:sz w:val="40"/>
          <w:szCs w:val="40"/>
        </w:rPr>
        <w:t>PRINT</w:t>
      </w:r>
      <w:r>
        <w:rPr>
          <w:rFonts w:ascii="Times New Roman" w:hAnsi="Times New Roman"/>
          <w:sz w:val="40"/>
          <w:szCs w:val="40"/>
        </w:rPr>
        <w:t xml:space="preserve"> </w:t>
      </w:r>
      <w:r>
        <w:rPr>
          <w:rFonts w:ascii="Times New Roman" w:hAnsi="Times New Roman"/>
          <w:sz w:val="32"/>
          <w:szCs w:val="32"/>
        </w:rPr>
        <w:t>Name _______________________</w:t>
      </w:r>
    </w:p>
    <w:p w:rsidR="006170F8" w:rsidRPr="00307FEA" w:rsidRDefault="006170F8" w:rsidP="006170F8">
      <w:pPr>
        <w:rPr>
          <w:rFonts w:ascii="Times New Roman" w:hAnsi="Times New Roman"/>
          <w:b/>
          <w:sz w:val="28"/>
          <w:szCs w:val="28"/>
        </w:rPr>
      </w:pPr>
      <w:r>
        <w:rPr>
          <w:rFonts w:ascii="Times New Roman" w:hAnsi="Times New Roman"/>
          <w:b/>
          <w:sz w:val="28"/>
          <w:szCs w:val="28"/>
        </w:rPr>
        <w:t xml:space="preserve">For all significance tests, use </w:t>
      </w:r>
      <w:r>
        <w:rPr>
          <w:rFonts w:ascii="Symbol" w:hAnsi="Symbol"/>
          <w:b/>
          <w:sz w:val="28"/>
          <w:szCs w:val="28"/>
        </w:rPr>
        <w:t></w:t>
      </w:r>
      <w:r>
        <w:rPr>
          <w:rFonts w:ascii="Times New Roman" w:hAnsi="Times New Roman"/>
          <w:b/>
          <w:sz w:val="28"/>
          <w:szCs w:val="28"/>
        </w:rPr>
        <w:t xml:space="preserve"> = 0.05 significance level.</w:t>
      </w:r>
    </w:p>
    <w:p w:rsidR="0010146F" w:rsidRDefault="006170F8" w:rsidP="006170F8">
      <w:pPr>
        <w:rPr>
          <w:rFonts w:ascii="Times New Roman" w:hAnsi="Times New Roman"/>
          <w:sz w:val="24"/>
          <w:szCs w:val="24"/>
        </w:rPr>
      </w:pPr>
      <w:r>
        <w:rPr>
          <w:rFonts w:ascii="Times New Roman" w:hAnsi="Times New Roman"/>
          <w:sz w:val="24"/>
          <w:szCs w:val="24"/>
        </w:rPr>
        <w:t>Q.1. A study compared oxygen consumption of basketball players of r = 3 positions (guards, forwards, and centers). The following table gives the sample size, mean, and standard deviation for samples of players by position</w:t>
      </w:r>
      <w:r w:rsidR="0010146F">
        <w:rPr>
          <w:rFonts w:ascii="Times New Roman" w:hAnsi="Times New Roman"/>
          <w:sz w:val="24"/>
          <w:szCs w:val="24"/>
        </w:rPr>
        <w:t xml:space="preserve"> (the response was VO</w:t>
      </w:r>
      <w:r w:rsidR="0010146F">
        <w:rPr>
          <w:rFonts w:ascii="Times New Roman" w:hAnsi="Times New Roman"/>
          <w:sz w:val="24"/>
          <w:szCs w:val="24"/>
          <w:vertAlign w:val="subscript"/>
        </w:rPr>
        <w:t>2</w:t>
      </w:r>
      <w:r w:rsidR="0010146F">
        <w:rPr>
          <w:rFonts w:ascii="Times New Roman" w:hAnsi="Times New Roman"/>
          <w:sz w:val="24"/>
          <w:szCs w:val="24"/>
        </w:rPr>
        <w:t>max</w:t>
      </w:r>
      <w:r w:rsidR="006A19BB">
        <w:rPr>
          <w:rFonts w:ascii="Times New Roman" w:hAnsi="Times New Roman"/>
          <w:sz w:val="24"/>
          <w:szCs w:val="24"/>
        </w:rPr>
        <w:t>)</w:t>
      </w:r>
      <w:r>
        <w:rPr>
          <w:rFonts w:ascii="Times New Roman" w:hAnsi="Times New Roman"/>
          <w:sz w:val="24"/>
          <w:szCs w:val="24"/>
        </w:rPr>
        <w:t xml:space="preserve">. </w:t>
      </w:r>
    </w:p>
    <w:p w:rsidR="006170F8" w:rsidRPr="0010146F" w:rsidRDefault="0010146F" w:rsidP="006170F8">
      <w:pPr>
        <w:rPr>
          <w:rFonts w:ascii="Times New Roman" w:hAnsi="Times New Roman"/>
          <w:sz w:val="24"/>
          <w:szCs w:val="24"/>
        </w:rPr>
      </w:pPr>
      <w:proofErr w:type="gramStart"/>
      <w:r>
        <w:rPr>
          <w:rFonts w:ascii="Times New Roman" w:hAnsi="Times New Roman"/>
          <w:sz w:val="24"/>
          <w:szCs w:val="24"/>
        </w:rPr>
        <w:t>p.1.a</w:t>
      </w:r>
      <w:proofErr w:type="gramEnd"/>
      <w:r>
        <w:rPr>
          <w:rFonts w:ascii="Times New Roman" w:hAnsi="Times New Roman"/>
          <w:sz w:val="24"/>
          <w:szCs w:val="24"/>
        </w:rPr>
        <w:t xml:space="preserve">. </w:t>
      </w:r>
      <w:r w:rsidR="006170F8">
        <w:rPr>
          <w:rFonts w:ascii="Times New Roman" w:hAnsi="Times New Roman"/>
          <w:sz w:val="24"/>
          <w:szCs w:val="24"/>
        </w:rPr>
        <w:t xml:space="preserve">Complete the Analysis of Variance table, to test </w:t>
      </w:r>
      <w:r>
        <w:rPr>
          <w:rFonts w:ascii="Times New Roman" w:hAnsi="Times New Roman"/>
          <w:sz w:val="24"/>
          <w:szCs w:val="24"/>
        </w:rPr>
        <w:t>if</w:t>
      </w:r>
      <w:r w:rsidR="006170F8">
        <w:rPr>
          <w:rFonts w:ascii="Times New Roman" w:hAnsi="Times New Roman"/>
          <w:sz w:val="24"/>
          <w:szCs w:val="24"/>
        </w:rPr>
        <w:t xml:space="preserve"> population means differ by position.</w:t>
      </w:r>
      <w:r>
        <w:rPr>
          <w:rFonts w:ascii="Times New Roman" w:hAnsi="Times New Roman"/>
          <w:sz w:val="24"/>
          <w:szCs w:val="24"/>
        </w:rPr>
        <w:t xml:space="preserve"> H</w:t>
      </w:r>
      <w:r>
        <w:rPr>
          <w:rFonts w:ascii="Times New Roman" w:hAnsi="Times New Roman"/>
          <w:sz w:val="24"/>
          <w:szCs w:val="24"/>
          <w:vertAlign w:val="subscript"/>
        </w:rPr>
        <w:t>0</w:t>
      </w:r>
      <w:r>
        <w:rPr>
          <w:rFonts w:ascii="Times New Roman" w:hAnsi="Times New Roman"/>
          <w:sz w:val="24"/>
          <w:szCs w:val="24"/>
        </w:rPr>
        <w:t xml:space="preserve">: </w:t>
      </w:r>
      <w:r>
        <w:rPr>
          <w:rFonts w:ascii="Symbol" w:hAnsi="Symbol"/>
          <w:sz w:val="24"/>
          <w:szCs w:val="24"/>
        </w:rPr>
        <w:t></w:t>
      </w:r>
      <w:r>
        <w:rPr>
          <w:rFonts w:ascii="Times New Roman" w:hAnsi="Times New Roman"/>
          <w:sz w:val="24"/>
          <w:szCs w:val="24"/>
          <w:vertAlign w:val="subscript"/>
        </w:rPr>
        <w:t>G</w:t>
      </w:r>
      <w:r>
        <w:rPr>
          <w:rFonts w:ascii="Times New Roman" w:hAnsi="Times New Roman"/>
          <w:sz w:val="24"/>
          <w:szCs w:val="24"/>
        </w:rPr>
        <w:t xml:space="preserve"> = </w:t>
      </w:r>
      <w:r>
        <w:rPr>
          <w:rFonts w:ascii="Symbol" w:hAnsi="Symbol"/>
          <w:sz w:val="24"/>
          <w:szCs w:val="24"/>
        </w:rPr>
        <w:t></w:t>
      </w:r>
      <w:r>
        <w:rPr>
          <w:rFonts w:ascii="Times New Roman" w:hAnsi="Times New Roman"/>
          <w:sz w:val="24"/>
          <w:szCs w:val="24"/>
          <w:vertAlign w:val="subscript"/>
        </w:rPr>
        <w:t>F</w:t>
      </w:r>
      <w:r>
        <w:rPr>
          <w:rFonts w:ascii="Times New Roman" w:hAnsi="Times New Roman"/>
          <w:sz w:val="24"/>
          <w:szCs w:val="24"/>
        </w:rPr>
        <w:t xml:space="preserve"> = </w:t>
      </w:r>
      <w:r>
        <w:rPr>
          <w:rFonts w:ascii="Symbol" w:hAnsi="Symbol"/>
          <w:sz w:val="24"/>
          <w:szCs w:val="24"/>
        </w:rPr>
        <w:t></w:t>
      </w:r>
      <w:r>
        <w:rPr>
          <w:rFonts w:ascii="Times New Roman" w:hAnsi="Times New Roman"/>
          <w:sz w:val="24"/>
          <w:szCs w:val="24"/>
          <w:vertAlign w:val="subscript"/>
        </w:rPr>
        <w:t>C</w:t>
      </w:r>
    </w:p>
    <w:bookmarkStart w:id="0" w:name="_MON_1452928255"/>
    <w:bookmarkEnd w:id="0"/>
    <w:p w:rsidR="006170F8" w:rsidRPr="006170F8" w:rsidRDefault="002E19A8" w:rsidP="006170F8">
      <w:pPr>
        <w:rPr>
          <w:rFonts w:ascii="Times New Roman" w:hAnsi="Times New Roman"/>
          <w:sz w:val="24"/>
          <w:szCs w:val="24"/>
        </w:rPr>
      </w:pPr>
      <w:r>
        <w:rPr>
          <w:rFonts w:ascii="Times New Roman" w:hAnsi="Times New Roman"/>
          <w:sz w:val="24"/>
          <w:szCs w:val="24"/>
        </w:rPr>
        <w:object w:dxaOrig="10318"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5.95pt;height:73.65pt" o:ole="">
            <v:imagedata r:id="rId5" o:title=""/>
          </v:shape>
          <o:OLEObject Type="Embed" ProgID="Excel.Sheet.12" ShapeID="_x0000_i1029" DrawAspect="Content" ObjectID="_1452928806" r:id="rId6"/>
        </w:object>
      </w:r>
    </w:p>
    <w:p w:rsidR="006170F8" w:rsidRDefault="006170F8" w:rsidP="006170F8">
      <w:pPr>
        <w:rPr>
          <w:rFonts w:ascii="Times New Roman" w:hAnsi="Times New Roman"/>
          <w:sz w:val="32"/>
          <w:szCs w:val="32"/>
        </w:rPr>
      </w:pPr>
    </w:p>
    <w:p w:rsidR="00DA2059" w:rsidRDefault="00DA2059"/>
    <w:p w:rsidR="0010146F" w:rsidRDefault="0010146F"/>
    <w:p w:rsidR="0010146F" w:rsidRDefault="0010146F"/>
    <w:p w:rsidR="0010146F" w:rsidRDefault="0010146F"/>
    <w:p w:rsidR="0010146F" w:rsidRDefault="0010146F">
      <w:proofErr w:type="gramStart"/>
      <w:r>
        <w:t>p.1.b</w:t>
      </w:r>
      <w:proofErr w:type="gramEnd"/>
      <w:r>
        <w:t xml:space="preserve">. Is the p-value for the test is </w:t>
      </w:r>
      <w:r w:rsidR="00B57878">
        <w:rPr>
          <w:b/>
        </w:rPr>
        <w:t>&gt; 0.05</w:t>
      </w:r>
      <w:r>
        <w:t xml:space="preserve"> </w:t>
      </w:r>
      <w:r w:rsidR="00576113">
        <w:t xml:space="preserve">   </w:t>
      </w:r>
      <w:r>
        <w:t xml:space="preserve">or </w:t>
      </w:r>
      <w:r w:rsidR="00576113">
        <w:t xml:space="preserve">    </w:t>
      </w:r>
      <w:r w:rsidR="00B57878" w:rsidRPr="00576113">
        <w:rPr>
          <w:b/>
        </w:rPr>
        <w:t>&lt;</w:t>
      </w:r>
      <w:r w:rsidRPr="00576113">
        <w:rPr>
          <w:b/>
        </w:rPr>
        <w:t xml:space="preserve"> 0.05</w:t>
      </w:r>
      <w:r>
        <w:t xml:space="preserve"> (circle the correct choice). </w:t>
      </w:r>
    </w:p>
    <w:p w:rsidR="00612B02" w:rsidRDefault="00612B02" w:rsidP="00B57878">
      <w:pPr>
        <w:rPr>
          <w:rFonts w:ascii="Times New Roman" w:hAnsi="Times New Roman"/>
        </w:rPr>
      </w:pPr>
    </w:p>
    <w:p w:rsidR="00B57878" w:rsidRDefault="00B57878" w:rsidP="00B57878">
      <w:pPr>
        <w:rPr>
          <w:rFonts w:ascii="Times New Roman" w:hAnsi="Times New Roman"/>
        </w:rPr>
      </w:pPr>
      <w:r>
        <w:rPr>
          <w:rFonts w:ascii="Times New Roman" w:hAnsi="Times New Roman"/>
        </w:rPr>
        <w:t xml:space="preserve">Q.2. For the following 2 scenarios (A and B), give </w:t>
      </w:r>
      <w:proofErr w:type="gramStart"/>
      <w:r>
        <w:rPr>
          <w:rFonts w:ascii="Times New Roman" w:hAnsi="Times New Roman"/>
        </w:rPr>
        <w:t>E{</w:t>
      </w:r>
      <w:proofErr w:type="gramEnd"/>
      <w:r>
        <w:rPr>
          <w:rFonts w:ascii="Times New Roman" w:hAnsi="Times New Roman"/>
        </w:rPr>
        <w:t>MSTR}/E{MSE}:</w:t>
      </w:r>
    </w:p>
    <w:p w:rsidR="00B57878" w:rsidRDefault="00B57878" w:rsidP="00B57878">
      <w:pPr>
        <w:rPr>
          <w:rFonts w:ascii="Times New Roman" w:hAnsi="Times New Roman"/>
        </w:rPr>
      </w:pPr>
      <w:r>
        <w:rPr>
          <w:rFonts w:ascii="Times New Roman" w:hAnsi="Times New Roman"/>
        </w:rPr>
        <w:t xml:space="preserve">p.2.a.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2E19A8">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Times New Roman" w:hAnsi="Times New Roman"/>
        </w:rPr>
        <w:t>n</w:t>
      </w:r>
      <w:r>
        <w:rPr>
          <w:rFonts w:ascii="Times New Roman" w:hAnsi="Times New Roman"/>
          <w:vertAlign w:val="subscript"/>
        </w:rPr>
        <w:t>1</w:t>
      </w:r>
      <w:r>
        <w:rPr>
          <w:rFonts w:ascii="Times New Roman" w:hAnsi="Times New Roman"/>
        </w:rPr>
        <w:t xml:space="preserve"> = n</w:t>
      </w:r>
      <w:r>
        <w:rPr>
          <w:rFonts w:ascii="Times New Roman" w:hAnsi="Times New Roman"/>
          <w:vertAlign w:val="subscript"/>
        </w:rPr>
        <w:t>2</w:t>
      </w:r>
      <w:r>
        <w:rPr>
          <w:rFonts w:ascii="Times New Roman" w:hAnsi="Times New Roman"/>
        </w:rPr>
        <w:t xml:space="preserve"> = n</w:t>
      </w:r>
      <w:r>
        <w:rPr>
          <w:rFonts w:ascii="Times New Roman" w:hAnsi="Times New Roman"/>
          <w:vertAlign w:val="subscript"/>
        </w:rPr>
        <w:t>3</w:t>
      </w:r>
      <w:r>
        <w:rPr>
          <w:rFonts w:ascii="Times New Roman" w:hAnsi="Times New Roman"/>
        </w:rPr>
        <w:t xml:space="preserve"> = 10       </w:t>
      </w:r>
      <w:proofErr w:type="gramStart"/>
      <w:r>
        <w:rPr>
          <w:rFonts w:ascii="Times New Roman" w:hAnsi="Times New Roman"/>
        </w:rPr>
        <w:t>E{</w:t>
      </w:r>
      <w:proofErr w:type="gramEnd"/>
      <w:r>
        <w:rPr>
          <w:rFonts w:ascii="Times New Roman" w:hAnsi="Times New Roman"/>
        </w:rPr>
        <w:t>MSTR}/E{MSE} = __________________</w:t>
      </w:r>
    </w:p>
    <w:p w:rsidR="00B57878" w:rsidRDefault="00B57878" w:rsidP="00B57878">
      <w:pPr>
        <w:rPr>
          <w:rFonts w:ascii="Times New Roman" w:hAnsi="Times New Roman"/>
        </w:rPr>
      </w:pPr>
    </w:p>
    <w:p w:rsidR="00B57878" w:rsidRDefault="00B57878" w:rsidP="00B57878">
      <w:pPr>
        <w:rPr>
          <w:rFonts w:ascii="Times New Roman" w:hAnsi="Times New Roman"/>
        </w:rPr>
      </w:pPr>
    </w:p>
    <w:p w:rsidR="00B57878" w:rsidRDefault="00B57878" w:rsidP="00B57878">
      <w:pPr>
        <w:rPr>
          <w:rFonts w:ascii="Times New Roman" w:hAnsi="Times New Roman"/>
        </w:rPr>
      </w:pPr>
    </w:p>
    <w:p w:rsidR="00612B02" w:rsidRDefault="00612B02" w:rsidP="00B57878">
      <w:pPr>
        <w:rPr>
          <w:rFonts w:ascii="Times New Roman" w:hAnsi="Times New Roman"/>
        </w:rPr>
      </w:pPr>
    </w:p>
    <w:p w:rsidR="00B57878" w:rsidRDefault="00B57878" w:rsidP="00B57878">
      <w:pPr>
        <w:rPr>
          <w:rFonts w:ascii="Times New Roman" w:hAnsi="Times New Roman"/>
        </w:rPr>
      </w:pPr>
      <w:r>
        <w:rPr>
          <w:rFonts w:ascii="Times New Roman" w:hAnsi="Times New Roman"/>
        </w:rPr>
        <w:t xml:space="preserve">p.2.b.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F46137">
        <w:rPr>
          <w:rFonts w:ascii="Symbol" w:hAnsi="Symbol"/>
        </w:rPr>
        <w:t></w:t>
      </w:r>
      <w:r w:rsidR="00F46137">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Times New Roman" w:hAnsi="Times New Roman"/>
        </w:rPr>
        <w:t>n</w:t>
      </w:r>
      <w:r>
        <w:rPr>
          <w:rFonts w:ascii="Times New Roman" w:hAnsi="Times New Roman"/>
          <w:vertAlign w:val="subscript"/>
        </w:rPr>
        <w:t>1</w:t>
      </w:r>
      <w:r>
        <w:rPr>
          <w:rFonts w:ascii="Times New Roman" w:hAnsi="Times New Roman"/>
        </w:rPr>
        <w:t xml:space="preserve"> = n</w:t>
      </w:r>
      <w:r>
        <w:rPr>
          <w:rFonts w:ascii="Times New Roman" w:hAnsi="Times New Roman"/>
          <w:vertAlign w:val="subscript"/>
        </w:rPr>
        <w:t>2</w:t>
      </w:r>
      <w:r>
        <w:rPr>
          <w:rFonts w:ascii="Times New Roman" w:hAnsi="Times New Roman"/>
        </w:rPr>
        <w:t xml:space="preserve"> = n</w:t>
      </w:r>
      <w:r>
        <w:rPr>
          <w:rFonts w:ascii="Times New Roman" w:hAnsi="Times New Roman"/>
          <w:vertAlign w:val="subscript"/>
        </w:rPr>
        <w:t>3</w:t>
      </w:r>
      <w:r>
        <w:rPr>
          <w:rFonts w:ascii="Times New Roman" w:hAnsi="Times New Roman"/>
        </w:rPr>
        <w:t xml:space="preserve"> = 5       </w:t>
      </w:r>
      <w:proofErr w:type="gramStart"/>
      <w:r>
        <w:rPr>
          <w:rFonts w:ascii="Times New Roman" w:hAnsi="Times New Roman"/>
        </w:rPr>
        <w:t>E{</w:t>
      </w:r>
      <w:proofErr w:type="gramEnd"/>
      <w:r>
        <w:rPr>
          <w:rFonts w:ascii="Times New Roman" w:hAnsi="Times New Roman"/>
        </w:rPr>
        <w:t>MSTR}/E{MSE} = __________________</w:t>
      </w:r>
    </w:p>
    <w:p w:rsidR="00612B02" w:rsidRDefault="00612B02" w:rsidP="00B57878">
      <w:pPr>
        <w:rPr>
          <w:rFonts w:ascii="Times New Roman" w:hAnsi="Times New Roman"/>
        </w:rPr>
      </w:pPr>
    </w:p>
    <w:p w:rsidR="00612B02" w:rsidRDefault="00612B02" w:rsidP="00B57878">
      <w:pPr>
        <w:rPr>
          <w:rFonts w:ascii="Times New Roman" w:hAnsi="Times New Roman"/>
        </w:rPr>
      </w:pPr>
    </w:p>
    <w:p w:rsidR="00612B02" w:rsidRDefault="00612B02" w:rsidP="00B57878">
      <w:pPr>
        <w:rPr>
          <w:rFonts w:ascii="Times New Roman" w:hAnsi="Times New Roman"/>
        </w:rPr>
      </w:pPr>
    </w:p>
    <w:p w:rsidR="00612B02" w:rsidRDefault="00612B02" w:rsidP="00B57878">
      <w:pPr>
        <w:rPr>
          <w:rFonts w:ascii="Times New Roman" w:hAnsi="Times New Roman"/>
        </w:rPr>
      </w:pPr>
    </w:p>
    <w:p w:rsidR="00612B02" w:rsidRDefault="00612B02" w:rsidP="00B57878">
      <w:pPr>
        <w:rPr>
          <w:rFonts w:ascii="Times New Roman" w:hAnsi="Times New Roman"/>
        </w:rPr>
      </w:pPr>
      <w:r>
        <w:rPr>
          <w:rFonts w:ascii="Times New Roman" w:hAnsi="Times New Roman"/>
        </w:rPr>
        <w:lastRenderedPageBreak/>
        <w:t xml:space="preserve">Q.3. </w:t>
      </w:r>
      <w:r w:rsidR="002A2969">
        <w:rPr>
          <w:rFonts w:ascii="Times New Roman" w:hAnsi="Times New Roman"/>
        </w:rPr>
        <w:t>In the broiler chicken study, with factor A (base diet: Sorghum, Corn) and factor B (methionine: absent</w:t>
      </w:r>
      <w:r w:rsidR="002E19A8">
        <w:rPr>
          <w:rFonts w:ascii="Times New Roman" w:hAnsi="Times New Roman"/>
        </w:rPr>
        <w:t>, present</w:t>
      </w:r>
      <w:r w:rsidR="002A2969">
        <w:rPr>
          <w:rFonts w:ascii="Times New Roman" w:hAnsi="Times New Roman"/>
        </w:rPr>
        <w:t>), there were 60 chickens assigned to each treatment (</w:t>
      </w:r>
      <w:proofErr w:type="spellStart"/>
      <w:proofErr w:type="gramStart"/>
      <w:r w:rsidR="002A2969">
        <w:rPr>
          <w:rFonts w:ascii="Times New Roman" w:hAnsi="Times New Roman"/>
        </w:rPr>
        <w:t>n</w:t>
      </w:r>
      <w:r w:rsidR="002A2969">
        <w:rPr>
          <w:rFonts w:ascii="Times New Roman" w:hAnsi="Times New Roman"/>
          <w:vertAlign w:val="subscript"/>
        </w:rPr>
        <w:t>T</w:t>
      </w:r>
      <w:proofErr w:type="spellEnd"/>
      <w:r w:rsidR="002A2969">
        <w:rPr>
          <w:rFonts w:ascii="Times New Roman" w:hAnsi="Times New Roman"/>
        </w:rPr>
        <w:t>=</w:t>
      </w:r>
      <w:proofErr w:type="gramEnd"/>
      <w:r w:rsidR="002A2969">
        <w:rPr>
          <w:rFonts w:ascii="Times New Roman" w:hAnsi="Times New Roman"/>
        </w:rPr>
        <w:t xml:space="preserve">240). For the response weight of wing </w:t>
      </w:r>
      <w:proofErr w:type="spellStart"/>
      <w:r w:rsidR="002A2969">
        <w:rPr>
          <w:rFonts w:ascii="Times New Roman" w:hAnsi="Times New Roman"/>
        </w:rPr>
        <w:t>drumette</w:t>
      </w:r>
      <w:proofErr w:type="spellEnd"/>
      <w:r w:rsidR="002A2969">
        <w:rPr>
          <w:rFonts w:ascii="Times New Roman" w:hAnsi="Times New Roman"/>
        </w:rPr>
        <w:t>, the mean</w:t>
      </w:r>
      <w:r w:rsidR="006A19BB">
        <w:rPr>
          <w:rFonts w:ascii="Times New Roman" w:hAnsi="Times New Roman"/>
        </w:rPr>
        <w:t xml:space="preserve"> square error </w:t>
      </w:r>
      <w:r w:rsidR="002A2969">
        <w:rPr>
          <w:rFonts w:ascii="Times New Roman" w:hAnsi="Times New Roman"/>
        </w:rPr>
        <w:t>was MSE = 60.0. The following table give</w:t>
      </w:r>
      <w:r w:rsidR="00B21352">
        <w:rPr>
          <w:rFonts w:ascii="Times New Roman" w:hAnsi="Times New Roman"/>
        </w:rPr>
        <w:t>s</w:t>
      </w:r>
      <w:r w:rsidR="002A2969">
        <w:rPr>
          <w:rFonts w:ascii="Times New Roman" w:hAnsi="Times New Roman"/>
        </w:rPr>
        <w:t xml:space="preserve"> the treatment means:</w:t>
      </w:r>
    </w:p>
    <w:bookmarkStart w:id="1" w:name="_MON_1452928389"/>
    <w:bookmarkEnd w:id="1"/>
    <w:p w:rsidR="002A2969" w:rsidRDefault="002E19A8" w:rsidP="00B57878">
      <w:pPr>
        <w:rPr>
          <w:rFonts w:ascii="Times New Roman" w:hAnsi="Times New Roman"/>
        </w:rPr>
      </w:pPr>
      <w:r>
        <w:rPr>
          <w:rFonts w:ascii="Times New Roman" w:hAnsi="Times New Roman"/>
        </w:rPr>
        <w:object w:dxaOrig="7550" w:dyaOrig="1181">
          <v:shape id="_x0000_i1030" type="#_x0000_t75" style="width:377.7pt;height:59.25pt" o:ole="">
            <v:imagedata r:id="rId7" o:title=""/>
          </v:shape>
          <o:OLEObject Type="Embed" ProgID="Excel.Sheet.12" ShapeID="_x0000_i1030" DrawAspect="Content" ObjectID="_1452928807" r:id="rId8"/>
        </w:object>
      </w:r>
    </w:p>
    <w:p w:rsidR="002A2969" w:rsidRDefault="002A2969" w:rsidP="00B57878">
      <w:pPr>
        <w:rPr>
          <w:rFonts w:ascii="Times New Roman" w:hAnsi="Times New Roman"/>
        </w:rPr>
      </w:pPr>
      <w:proofErr w:type="gramStart"/>
      <w:r>
        <w:rPr>
          <w:rFonts w:ascii="Times New Roman" w:hAnsi="Times New Roman"/>
        </w:rPr>
        <w:t>p.3.a</w:t>
      </w:r>
      <w:proofErr w:type="gramEnd"/>
      <w:r>
        <w:rPr>
          <w:rFonts w:ascii="Times New Roman" w:hAnsi="Times New Roman"/>
        </w:rPr>
        <w:t xml:space="preserve">. </w:t>
      </w:r>
      <w:r w:rsidR="00A26CCC">
        <w:rPr>
          <w:rFonts w:ascii="Times New Roman" w:hAnsi="Times New Roman"/>
        </w:rPr>
        <w:t>Compute the following parameter estimates:</w:t>
      </w:r>
    </w:p>
    <w:p w:rsidR="00997891" w:rsidRDefault="00997891" w:rsidP="00B57878">
      <w:pPr>
        <w:rPr>
          <w:rFonts w:ascii="Times New Roman" w:hAnsi="Times New Roman"/>
        </w:rPr>
      </w:pPr>
    </w:p>
    <w:p w:rsidR="00A26CCC" w:rsidRDefault="00A26CCC" w:rsidP="00B57878">
      <w:pPr>
        <w:rPr>
          <w:rFonts w:ascii="Symbol" w:hAnsi="Symbol"/>
        </w:rPr>
      </w:pPr>
      <w:r w:rsidRPr="00A26CCC">
        <w:rPr>
          <w:rFonts w:ascii="Symbol" w:hAnsi="Symbol"/>
          <w:position w:val="-116"/>
        </w:rPr>
        <w:object w:dxaOrig="10820" w:dyaOrig="2260">
          <v:shape id="_x0000_i1025" type="#_x0000_t75" style="width:541.05pt;height:113.15pt" o:ole="">
            <v:imagedata r:id="rId9" o:title=""/>
          </v:shape>
          <o:OLEObject Type="Embed" ProgID="Equation.DSMT4" ShapeID="_x0000_i1025" DrawAspect="Content" ObjectID="_1452928808" r:id="rId10"/>
        </w:object>
      </w:r>
    </w:p>
    <w:p w:rsidR="00A26CCC" w:rsidRDefault="00A26CCC" w:rsidP="00B57878">
      <w:pPr>
        <w:rPr>
          <w:rFonts w:ascii="Times New Roman" w:hAnsi="Times New Roman"/>
        </w:rPr>
      </w:pPr>
      <w:proofErr w:type="gramStart"/>
      <w:r w:rsidRPr="00A26CCC">
        <w:rPr>
          <w:rFonts w:ascii="Times New Roman" w:hAnsi="Times New Roman"/>
        </w:rPr>
        <w:t>p.3.b</w:t>
      </w:r>
      <w:proofErr w:type="gramEnd"/>
      <w:r w:rsidRPr="00A26CCC">
        <w:rPr>
          <w:rFonts w:ascii="Times New Roman" w:hAnsi="Times New Roman"/>
        </w:rPr>
        <w:t>.</w:t>
      </w:r>
      <w:r w:rsidR="00C250DF">
        <w:rPr>
          <w:rFonts w:ascii="Times New Roman" w:hAnsi="Times New Roman"/>
        </w:rPr>
        <w:t xml:space="preserve"> Compute the following Sums of Squares, degrees of freedom, mean squares, and F-statistics:</w:t>
      </w:r>
    </w:p>
    <w:p w:rsidR="00C250DF" w:rsidRDefault="00C250DF" w:rsidP="00B57878">
      <w:pPr>
        <w:rPr>
          <w:rFonts w:ascii="Times New Roman" w:hAnsi="Times New Roman"/>
        </w:rPr>
      </w:pPr>
    </w:p>
    <w:p w:rsidR="00C250DF" w:rsidRDefault="00C250DF" w:rsidP="00B57878">
      <w:pPr>
        <w:rPr>
          <w:rFonts w:ascii="Times New Roman" w:hAnsi="Times New Roman"/>
        </w:rPr>
      </w:pPr>
    </w:p>
    <w:p w:rsidR="00997891" w:rsidRDefault="00997891" w:rsidP="00B57878">
      <w:pPr>
        <w:rPr>
          <w:rFonts w:ascii="Times New Roman" w:hAnsi="Times New Roman"/>
        </w:rPr>
      </w:pPr>
    </w:p>
    <w:p w:rsidR="00997891" w:rsidRDefault="00997891" w:rsidP="00B57878">
      <w:pPr>
        <w:rPr>
          <w:rFonts w:ascii="Times New Roman" w:hAnsi="Times New Roman"/>
        </w:rPr>
      </w:pPr>
    </w:p>
    <w:p w:rsidR="00C250DF" w:rsidRDefault="00C250DF" w:rsidP="00B57878">
      <w:pPr>
        <w:rPr>
          <w:rFonts w:ascii="Times New Roman" w:hAnsi="Times New Roman"/>
        </w:rPr>
      </w:pPr>
      <w:r>
        <w:rPr>
          <w:rFonts w:ascii="Times New Roman" w:hAnsi="Times New Roman"/>
        </w:rPr>
        <w:t xml:space="preserve">SSA = ____________________ </w:t>
      </w:r>
      <w:proofErr w:type="spellStart"/>
      <w:r>
        <w:rPr>
          <w:rFonts w:ascii="Times New Roman" w:hAnsi="Times New Roman"/>
        </w:rPr>
        <w:t>df</w:t>
      </w:r>
      <w:r>
        <w:rPr>
          <w:rFonts w:ascii="Times New Roman" w:hAnsi="Times New Roman"/>
          <w:vertAlign w:val="subscript"/>
        </w:rPr>
        <w:t>A</w:t>
      </w:r>
      <w:proofErr w:type="spellEnd"/>
      <w:r>
        <w:rPr>
          <w:rFonts w:ascii="Times New Roman" w:hAnsi="Times New Roman"/>
        </w:rPr>
        <w:t xml:space="preserve"> </w:t>
      </w:r>
      <w:proofErr w:type="gramStart"/>
      <w:r>
        <w:rPr>
          <w:rFonts w:ascii="Times New Roman" w:hAnsi="Times New Roman"/>
        </w:rPr>
        <w:t>=  _</w:t>
      </w:r>
      <w:proofErr w:type="gramEnd"/>
      <w:r>
        <w:rPr>
          <w:rFonts w:ascii="Times New Roman" w:hAnsi="Times New Roman"/>
        </w:rPr>
        <w:t>_____  MSA = __________________   F</w:t>
      </w:r>
      <w:r>
        <w:rPr>
          <w:rFonts w:ascii="Times New Roman" w:hAnsi="Times New Roman"/>
          <w:vertAlign w:val="subscript"/>
        </w:rPr>
        <w:t>A</w:t>
      </w:r>
      <w:r>
        <w:rPr>
          <w:rFonts w:ascii="Times New Roman" w:hAnsi="Times New Roman"/>
          <w:vertAlign w:val="superscript"/>
        </w:rPr>
        <w:t>*</w:t>
      </w:r>
      <w:r>
        <w:rPr>
          <w:rFonts w:ascii="Times New Roman" w:hAnsi="Times New Roman"/>
        </w:rPr>
        <w:t xml:space="preserve">= _________________________  </w:t>
      </w:r>
    </w:p>
    <w:p w:rsidR="00C250DF" w:rsidRDefault="00C250DF" w:rsidP="00B57878">
      <w:pPr>
        <w:rPr>
          <w:rFonts w:ascii="Times New Roman" w:hAnsi="Times New Roman"/>
        </w:rPr>
      </w:pPr>
    </w:p>
    <w:p w:rsidR="00C250DF" w:rsidRDefault="00C250DF" w:rsidP="00B57878">
      <w:pPr>
        <w:rPr>
          <w:rFonts w:ascii="Times New Roman" w:hAnsi="Times New Roman"/>
        </w:rPr>
      </w:pPr>
    </w:p>
    <w:p w:rsidR="00997891" w:rsidRDefault="00997891" w:rsidP="00B57878">
      <w:pPr>
        <w:rPr>
          <w:rFonts w:ascii="Times New Roman" w:hAnsi="Times New Roman"/>
        </w:rPr>
      </w:pPr>
    </w:p>
    <w:p w:rsidR="00C250DF" w:rsidRDefault="00C250DF" w:rsidP="00B57878">
      <w:pPr>
        <w:rPr>
          <w:rFonts w:ascii="Times New Roman" w:hAnsi="Times New Roman"/>
        </w:rPr>
      </w:pPr>
      <w:r>
        <w:rPr>
          <w:rFonts w:ascii="Times New Roman" w:hAnsi="Times New Roman"/>
        </w:rPr>
        <w:t>SS</w:t>
      </w:r>
      <w:r w:rsidR="00997891">
        <w:rPr>
          <w:rFonts w:ascii="Times New Roman" w:hAnsi="Times New Roman"/>
        </w:rPr>
        <w:t>B</w:t>
      </w:r>
      <w:r>
        <w:rPr>
          <w:rFonts w:ascii="Times New Roman" w:hAnsi="Times New Roman"/>
        </w:rPr>
        <w:t xml:space="preserve"> = ____________________ </w:t>
      </w:r>
      <w:proofErr w:type="spellStart"/>
      <w:r>
        <w:rPr>
          <w:rFonts w:ascii="Times New Roman" w:hAnsi="Times New Roman"/>
        </w:rPr>
        <w:t>df</w:t>
      </w:r>
      <w:r w:rsidR="00997891">
        <w:rPr>
          <w:rFonts w:ascii="Times New Roman" w:hAnsi="Times New Roman"/>
          <w:vertAlign w:val="subscript"/>
        </w:rPr>
        <w:t>B</w:t>
      </w:r>
      <w:proofErr w:type="spellEnd"/>
      <w:r>
        <w:rPr>
          <w:rFonts w:ascii="Times New Roman" w:hAnsi="Times New Roman"/>
        </w:rPr>
        <w:t xml:space="preserve"> </w:t>
      </w:r>
      <w:proofErr w:type="gramStart"/>
      <w:r>
        <w:rPr>
          <w:rFonts w:ascii="Times New Roman" w:hAnsi="Times New Roman"/>
        </w:rPr>
        <w:t>=  _</w:t>
      </w:r>
      <w:proofErr w:type="gramEnd"/>
      <w:r>
        <w:rPr>
          <w:rFonts w:ascii="Times New Roman" w:hAnsi="Times New Roman"/>
        </w:rPr>
        <w:t>_____  MS</w:t>
      </w:r>
      <w:r w:rsidR="00997891">
        <w:rPr>
          <w:rFonts w:ascii="Times New Roman" w:hAnsi="Times New Roman"/>
        </w:rPr>
        <w:t xml:space="preserve">B </w:t>
      </w:r>
      <w:r>
        <w:rPr>
          <w:rFonts w:ascii="Times New Roman" w:hAnsi="Times New Roman"/>
        </w:rPr>
        <w:t>= __________________   F</w:t>
      </w:r>
      <w:r w:rsidR="00997891">
        <w:rPr>
          <w:rFonts w:ascii="Times New Roman" w:hAnsi="Times New Roman"/>
          <w:vertAlign w:val="subscript"/>
        </w:rPr>
        <w:t>B</w:t>
      </w:r>
      <w:r>
        <w:rPr>
          <w:rFonts w:ascii="Times New Roman" w:hAnsi="Times New Roman"/>
          <w:vertAlign w:val="superscript"/>
        </w:rPr>
        <w:t>*</w:t>
      </w:r>
      <w:r>
        <w:rPr>
          <w:rFonts w:ascii="Times New Roman" w:hAnsi="Times New Roman"/>
        </w:rPr>
        <w:t xml:space="preserve">= _________________________  </w:t>
      </w:r>
    </w:p>
    <w:p w:rsidR="00C250DF" w:rsidRDefault="00C250DF" w:rsidP="00B57878">
      <w:pPr>
        <w:rPr>
          <w:rFonts w:ascii="Times New Roman" w:hAnsi="Times New Roman"/>
        </w:rPr>
      </w:pPr>
    </w:p>
    <w:p w:rsidR="00C250DF" w:rsidRDefault="00C250DF" w:rsidP="00B57878">
      <w:pPr>
        <w:rPr>
          <w:rFonts w:ascii="Times New Roman" w:hAnsi="Times New Roman"/>
        </w:rPr>
      </w:pPr>
    </w:p>
    <w:p w:rsidR="00C250DF" w:rsidRDefault="00C250DF" w:rsidP="00B57878">
      <w:pPr>
        <w:rPr>
          <w:rFonts w:ascii="Times New Roman" w:hAnsi="Times New Roman"/>
        </w:rPr>
      </w:pPr>
    </w:p>
    <w:p w:rsidR="00C250DF" w:rsidRDefault="00C250DF" w:rsidP="00B57878">
      <w:pPr>
        <w:rPr>
          <w:rFonts w:ascii="Times New Roman" w:hAnsi="Times New Roman"/>
        </w:rPr>
      </w:pPr>
      <w:r>
        <w:rPr>
          <w:rFonts w:ascii="Times New Roman" w:hAnsi="Times New Roman"/>
        </w:rPr>
        <w:t>SSA</w:t>
      </w:r>
      <w:r w:rsidR="00997891">
        <w:rPr>
          <w:rFonts w:ascii="Times New Roman" w:hAnsi="Times New Roman"/>
        </w:rPr>
        <w:t>B</w:t>
      </w:r>
      <w:r>
        <w:rPr>
          <w:rFonts w:ascii="Times New Roman" w:hAnsi="Times New Roman"/>
        </w:rPr>
        <w:t xml:space="preserve"> = ____________________ </w:t>
      </w:r>
      <w:proofErr w:type="spellStart"/>
      <w:r>
        <w:rPr>
          <w:rFonts w:ascii="Times New Roman" w:hAnsi="Times New Roman"/>
        </w:rPr>
        <w:t>df</w:t>
      </w:r>
      <w:r>
        <w:rPr>
          <w:rFonts w:ascii="Times New Roman" w:hAnsi="Times New Roman"/>
          <w:vertAlign w:val="subscript"/>
        </w:rPr>
        <w:t>A</w:t>
      </w:r>
      <w:r w:rsidR="00997891">
        <w:rPr>
          <w:rFonts w:ascii="Times New Roman" w:hAnsi="Times New Roman"/>
          <w:vertAlign w:val="subscript"/>
        </w:rPr>
        <w:t>B</w:t>
      </w:r>
      <w:proofErr w:type="spellEnd"/>
      <w:r>
        <w:rPr>
          <w:rFonts w:ascii="Times New Roman" w:hAnsi="Times New Roman"/>
        </w:rPr>
        <w:t xml:space="preserve"> </w:t>
      </w:r>
      <w:proofErr w:type="gramStart"/>
      <w:r>
        <w:rPr>
          <w:rFonts w:ascii="Times New Roman" w:hAnsi="Times New Roman"/>
        </w:rPr>
        <w:t>=  _</w:t>
      </w:r>
      <w:proofErr w:type="gramEnd"/>
      <w:r>
        <w:rPr>
          <w:rFonts w:ascii="Times New Roman" w:hAnsi="Times New Roman"/>
        </w:rPr>
        <w:t>_____  MSA</w:t>
      </w:r>
      <w:r w:rsidR="00997891">
        <w:rPr>
          <w:rFonts w:ascii="Times New Roman" w:hAnsi="Times New Roman"/>
        </w:rPr>
        <w:t>B</w:t>
      </w:r>
      <w:r>
        <w:rPr>
          <w:rFonts w:ascii="Times New Roman" w:hAnsi="Times New Roman"/>
        </w:rPr>
        <w:t xml:space="preserve"> = __________________   F</w:t>
      </w:r>
      <w:r>
        <w:rPr>
          <w:rFonts w:ascii="Times New Roman" w:hAnsi="Times New Roman"/>
          <w:vertAlign w:val="subscript"/>
        </w:rPr>
        <w:t>A</w:t>
      </w:r>
      <w:r w:rsidR="00997891">
        <w:rPr>
          <w:rFonts w:ascii="Times New Roman" w:hAnsi="Times New Roman"/>
          <w:vertAlign w:val="subscript"/>
        </w:rPr>
        <w:t>B</w:t>
      </w:r>
      <w:r>
        <w:rPr>
          <w:rFonts w:ascii="Times New Roman" w:hAnsi="Times New Roman"/>
          <w:vertAlign w:val="superscript"/>
        </w:rPr>
        <w:t>*</w:t>
      </w:r>
      <w:r>
        <w:rPr>
          <w:rFonts w:ascii="Times New Roman" w:hAnsi="Times New Roman"/>
        </w:rPr>
        <w:t xml:space="preserve">= _________________________      </w:t>
      </w:r>
    </w:p>
    <w:p w:rsidR="00997891" w:rsidRDefault="00997891" w:rsidP="00B57878">
      <w:pPr>
        <w:rPr>
          <w:rFonts w:ascii="Times New Roman" w:hAnsi="Times New Roman"/>
        </w:rPr>
      </w:pPr>
    </w:p>
    <w:p w:rsidR="00576113" w:rsidRPr="00576113" w:rsidRDefault="00576113" w:rsidP="00B57878">
      <w:pPr>
        <w:rPr>
          <w:rFonts w:ascii="Times New Roman" w:hAnsi="Times New Roman"/>
        </w:rPr>
      </w:pPr>
      <w:proofErr w:type="gramStart"/>
      <w:r>
        <w:rPr>
          <w:rFonts w:ascii="Times New Roman" w:hAnsi="Times New Roman"/>
        </w:rPr>
        <w:t>p.3.c</w:t>
      </w:r>
      <w:proofErr w:type="gramEnd"/>
      <w:r>
        <w:rPr>
          <w:rFonts w:ascii="Times New Roman" w:hAnsi="Times New Roman"/>
        </w:rPr>
        <w:t>. For each F-test, conclude effects are significant if F</w:t>
      </w:r>
      <w:r>
        <w:rPr>
          <w:rFonts w:ascii="Times New Roman" w:hAnsi="Times New Roman"/>
          <w:vertAlign w:val="superscript"/>
        </w:rPr>
        <w:t>*</w:t>
      </w:r>
      <w:r>
        <w:rPr>
          <w:rFonts w:ascii="Times New Roman" w:hAnsi="Times New Roman"/>
        </w:rPr>
        <w:t xml:space="preserve"> ____________________________________</w:t>
      </w:r>
    </w:p>
    <w:p w:rsidR="00997891" w:rsidRDefault="006600CD" w:rsidP="00B57878">
      <w:pPr>
        <w:rPr>
          <w:rFonts w:ascii="Times New Roman" w:hAnsi="Times New Roman"/>
        </w:rPr>
      </w:pPr>
      <w:r>
        <w:rPr>
          <w:rFonts w:ascii="Times New Roman" w:hAnsi="Times New Roman"/>
        </w:rPr>
        <w:lastRenderedPageBreak/>
        <w:t xml:space="preserve">Q.4. An experiment was conducted to compare r = 4 methods of packaging steaks, in terms of the amount of bacteria measured after 9 days of storage. There were </w:t>
      </w:r>
      <w:proofErr w:type="spellStart"/>
      <w:proofErr w:type="gramStart"/>
      <w:r>
        <w:rPr>
          <w:rFonts w:ascii="Times New Roman" w:hAnsi="Times New Roman"/>
        </w:rPr>
        <w:t>n</w:t>
      </w:r>
      <w:r>
        <w:rPr>
          <w:rFonts w:ascii="Times New Roman" w:hAnsi="Times New Roman"/>
          <w:vertAlign w:val="subscript"/>
        </w:rPr>
        <w:t>i</w:t>
      </w:r>
      <w:proofErr w:type="spellEnd"/>
      <w:proofErr w:type="gramEnd"/>
      <w:r>
        <w:rPr>
          <w:rFonts w:ascii="Times New Roman" w:hAnsi="Times New Roman"/>
        </w:rPr>
        <w:t xml:space="preserve"> = 3 replicates per treatment. The treatment means and SSE were:</w:t>
      </w:r>
    </w:p>
    <w:p w:rsidR="006600CD" w:rsidRDefault="006600CD" w:rsidP="00B57878">
      <w:pPr>
        <w:rPr>
          <w:rFonts w:ascii="Symbol" w:hAnsi="Symbol"/>
        </w:rPr>
      </w:pPr>
      <w:r w:rsidRPr="006600CD">
        <w:rPr>
          <w:rFonts w:ascii="Symbol" w:hAnsi="Symbol"/>
          <w:position w:val="-10"/>
        </w:rPr>
        <w:object w:dxaOrig="5880" w:dyaOrig="380">
          <v:shape id="_x0000_i1026" type="#_x0000_t75" style="width:294.15pt;height:18.95pt" o:ole="">
            <v:imagedata r:id="rId11" o:title=""/>
          </v:shape>
          <o:OLEObject Type="Embed" ProgID="Equation.DSMT4" ShapeID="_x0000_i1026" DrawAspect="Content" ObjectID="_1452928809" r:id="rId12"/>
        </w:object>
      </w:r>
    </w:p>
    <w:p w:rsidR="002E19A8" w:rsidRPr="002E19A8" w:rsidRDefault="002E19A8" w:rsidP="00B57878">
      <w:pPr>
        <w:rPr>
          <w:rFonts w:ascii="Times New Roman" w:hAnsi="Times New Roman"/>
        </w:rPr>
      </w:pPr>
      <w:proofErr w:type="gramStart"/>
      <w:r w:rsidRPr="002E19A8">
        <w:rPr>
          <w:rFonts w:ascii="Times New Roman" w:hAnsi="Times New Roman"/>
        </w:rPr>
        <w:t>p.4.a</w:t>
      </w:r>
      <w:proofErr w:type="gramEnd"/>
      <w:r w:rsidRPr="002E19A8">
        <w:rPr>
          <w:rFonts w:ascii="Times New Roman" w:hAnsi="Times New Roman"/>
        </w:rPr>
        <w:t>.</w:t>
      </w:r>
      <w:r>
        <w:rPr>
          <w:rFonts w:ascii="Times New Roman" w:hAnsi="Times New Roman"/>
        </w:rPr>
        <w:t xml:space="preserve"> Compute the standard error of the difference between 2 means: </w:t>
      </w:r>
      <w:r w:rsidRPr="002E19A8">
        <w:rPr>
          <w:rFonts w:ascii="Times New Roman" w:hAnsi="Times New Roman"/>
          <w:position w:val="-18"/>
        </w:rPr>
        <w:object w:dxaOrig="1219" w:dyaOrig="480">
          <v:shape id="_x0000_i1031" type="#_x0000_t75" style="width:60.9pt;height:23.85pt" o:ole="">
            <v:imagedata r:id="rId13" o:title=""/>
          </v:shape>
          <o:OLEObject Type="Embed" ProgID="Equation.DSMT4" ShapeID="_x0000_i1031" DrawAspect="Content" ObjectID="_1452928810" r:id="rId14"/>
        </w:object>
      </w:r>
    </w:p>
    <w:p w:rsidR="002E19A8" w:rsidRDefault="002E19A8" w:rsidP="00B57878">
      <w:pPr>
        <w:rPr>
          <w:rFonts w:ascii="Times New Roman" w:hAnsi="Times New Roman"/>
        </w:rPr>
      </w:pPr>
    </w:p>
    <w:p w:rsidR="002E19A8" w:rsidRDefault="002E19A8" w:rsidP="00B57878">
      <w:pPr>
        <w:rPr>
          <w:rFonts w:ascii="Times New Roman" w:hAnsi="Times New Roman"/>
        </w:rPr>
      </w:pPr>
    </w:p>
    <w:p w:rsidR="002E19A8" w:rsidRDefault="002E19A8" w:rsidP="00B57878">
      <w:pPr>
        <w:rPr>
          <w:rFonts w:ascii="Times New Roman" w:hAnsi="Times New Roman"/>
        </w:rPr>
      </w:pPr>
    </w:p>
    <w:p w:rsidR="002E19A8" w:rsidRDefault="002E19A8" w:rsidP="00B57878">
      <w:pPr>
        <w:rPr>
          <w:rFonts w:ascii="Times New Roman" w:hAnsi="Times New Roman"/>
        </w:rPr>
      </w:pPr>
    </w:p>
    <w:p w:rsidR="002E19A8" w:rsidRDefault="002E19A8" w:rsidP="00B57878">
      <w:pPr>
        <w:rPr>
          <w:rFonts w:ascii="Times New Roman" w:hAnsi="Times New Roman"/>
        </w:rPr>
      </w:pPr>
    </w:p>
    <w:p w:rsidR="006600CD" w:rsidRDefault="002E19A8" w:rsidP="00B57878">
      <w:pPr>
        <w:rPr>
          <w:rFonts w:ascii="Times New Roman" w:hAnsi="Times New Roman"/>
        </w:rPr>
      </w:pPr>
      <w:proofErr w:type="gramStart"/>
      <w:r>
        <w:rPr>
          <w:rFonts w:ascii="Times New Roman" w:hAnsi="Times New Roman"/>
        </w:rPr>
        <w:t>p.4.b</w:t>
      </w:r>
      <w:proofErr w:type="gramEnd"/>
      <w:r w:rsidR="006600CD" w:rsidRPr="006600CD">
        <w:rPr>
          <w:rFonts w:ascii="Times New Roman" w:hAnsi="Times New Roman"/>
        </w:rPr>
        <w:t xml:space="preserve">. </w:t>
      </w:r>
      <w:r w:rsidR="006600CD">
        <w:rPr>
          <w:rFonts w:ascii="Times New Roman" w:hAnsi="Times New Roman"/>
        </w:rPr>
        <w:t xml:space="preserve">Compute </w:t>
      </w:r>
      <w:proofErr w:type="spellStart"/>
      <w:r w:rsidR="006600CD">
        <w:rPr>
          <w:rFonts w:ascii="Times New Roman" w:hAnsi="Times New Roman"/>
        </w:rPr>
        <w:t>Tukey’s</w:t>
      </w:r>
      <w:proofErr w:type="spellEnd"/>
      <w:r w:rsidR="006600CD">
        <w:rPr>
          <w:rFonts w:ascii="Times New Roman" w:hAnsi="Times New Roman"/>
        </w:rPr>
        <w:t xml:space="preserve"> Honest Significant Difference for simultaneously comparing all pairs of packages, with a family-wise error rate </w:t>
      </w:r>
      <w:r w:rsidR="00314E98">
        <w:rPr>
          <w:rFonts w:ascii="Times New Roman" w:hAnsi="Times New Roman"/>
        </w:rPr>
        <w:t>of 0.05</w:t>
      </w:r>
      <w:r>
        <w:rPr>
          <w:rFonts w:ascii="Times New Roman" w:hAnsi="Times New Roman"/>
        </w:rPr>
        <w:t>. Identify significant differences among all pairs of means.</w:t>
      </w:r>
    </w:p>
    <w:p w:rsidR="00314E98" w:rsidRDefault="00314E98" w:rsidP="00B57878">
      <w:pPr>
        <w:rPr>
          <w:rFonts w:ascii="Times New Roman" w:hAnsi="Times New Roman"/>
        </w:rPr>
      </w:pPr>
    </w:p>
    <w:p w:rsidR="00314E98" w:rsidRDefault="00314E98" w:rsidP="00B57878">
      <w:pPr>
        <w:rPr>
          <w:rFonts w:ascii="Times New Roman" w:hAnsi="Times New Roman"/>
        </w:rPr>
      </w:pPr>
    </w:p>
    <w:p w:rsidR="00314E98" w:rsidRDefault="002E19A8" w:rsidP="00B57878">
      <w:pPr>
        <w:rPr>
          <w:rFonts w:ascii="Times New Roman" w:hAnsi="Times New Roman"/>
        </w:rPr>
      </w:pPr>
      <w:r>
        <w:rPr>
          <w:rFonts w:ascii="Times New Roman" w:hAnsi="Times New Roman"/>
        </w:rPr>
        <w:t xml:space="preserve">  </w:t>
      </w:r>
    </w:p>
    <w:p w:rsidR="002E19A8" w:rsidRDefault="002E19A8" w:rsidP="00B57878">
      <w:pPr>
        <w:rPr>
          <w:rFonts w:ascii="Times New Roman" w:hAnsi="Times New Roman"/>
        </w:rPr>
      </w:pPr>
      <w:r>
        <w:rPr>
          <w:rFonts w:ascii="Times New Roman" w:hAnsi="Times New Roman"/>
        </w:rPr>
        <w:t xml:space="preserve">     </w:t>
      </w:r>
    </w:p>
    <w:p w:rsidR="002E19A8" w:rsidRDefault="002E19A8" w:rsidP="00B57878">
      <w:pPr>
        <w:rPr>
          <w:rFonts w:ascii="Times New Roman" w:hAnsi="Times New Roman"/>
        </w:rPr>
      </w:pPr>
      <w:r>
        <w:rPr>
          <w:rFonts w:ascii="Times New Roman" w:hAnsi="Times New Roman"/>
        </w:rPr>
        <w:t xml:space="preserve">                                              Trt4                    Trt2              Trt3                   Trt1</w:t>
      </w:r>
    </w:p>
    <w:p w:rsidR="00314E98" w:rsidRDefault="00314E98" w:rsidP="00B57878">
      <w:pPr>
        <w:rPr>
          <w:rFonts w:ascii="Times New Roman" w:hAnsi="Times New Roman"/>
        </w:rPr>
      </w:pPr>
    </w:p>
    <w:p w:rsidR="00314E98" w:rsidRDefault="00314E98" w:rsidP="00314E98">
      <w:pPr>
        <w:rPr>
          <w:rFonts w:ascii="Times New Roman" w:hAnsi="Times New Roman"/>
        </w:rPr>
      </w:pPr>
      <w:proofErr w:type="gramStart"/>
      <w:r>
        <w:rPr>
          <w:rFonts w:ascii="Times New Roman" w:hAnsi="Times New Roman"/>
        </w:rPr>
        <w:t>p.4.</w:t>
      </w:r>
      <w:r w:rsidR="002E19A8">
        <w:rPr>
          <w:rFonts w:ascii="Times New Roman" w:hAnsi="Times New Roman"/>
        </w:rPr>
        <w:t>c</w:t>
      </w:r>
      <w:proofErr w:type="gramEnd"/>
      <w:r w:rsidRPr="006600CD">
        <w:rPr>
          <w:rFonts w:ascii="Times New Roman" w:hAnsi="Times New Roman"/>
        </w:rPr>
        <w:t xml:space="preserve">. </w:t>
      </w:r>
      <w:r>
        <w:rPr>
          <w:rFonts w:ascii="Times New Roman" w:hAnsi="Times New Roman"/>
        </w:rPr>
        <w:t xml:space="preserve">Compute </w:t>
      </w:r>
      <w:proofErr w:type="spellStart"/>
      <w:r>
        <w:rPr>
          <w:rFonts w:ascii="Times New Roman" w:hAnsi="Times New Roman"/>
        </w:rPr>
        <w:t>Bonferroni’s</w:t>
      </w:r>
      <w:proofErr w:type="spellEnd"/>
      <w:r>
        <w:rPr>
          <w:rFonts w:ascii="Times New Roman" w:hAnsi="Times New Roman"/>
        </w:rPr>
        <w:t xml:space="preserve">  Minimum Significant Difference for simultaneously comparing all pairs of packages, with a family-wise error rate of 0.05</w:t>
      </w:r>
    </w:p>
    <w:p w:rsidR="00314E98" w:rsidRDefault="00314E98" w:rsidP="00B57878">
      <w:pPr>
        <w:rPr>
          <w:rFonts w:ascii="Times New Roman" w:hAnsi="Times New Roman"/>
        </w:rPr>
      </w:pPr>
    </w:p>
    <w:p w:rsidR="00314E98" w:rsidRDefault="00314E98" w:rsidP="00B57878">
      <w:pPr>
        <w:rPr>
          <w:rFonts w:ascii="Times New Roman" w:hAnsi="Times New Roman"/>
        </w:rPr>
      </w:pPr>
    </w:p>
    <w:p w:rsidR="00314E98" w:rsidRDefault="00314E98" w:rsidP="00B57878">
      <w:pPr>
        <w:rPr>
          <w:rFonts w:ascii="Times New Roman" w:hAnsi="Times New Roman"/>
        </w:rPr>
      </w:pPr>
    </w:p>
    <w:p w:rsidR="00314E98" w:rsidRDefault="00314E98" w:rsidP="00B57878">
      <w:pPr>
        <w:rPr>
          <w:rFonts w:ascii="Times New Roman" w:hAnsi="Times New Roman"/>
        </w:rPr>
      </w:pPr>
    </w:p>
    <w:p w:rsidR="009245C5" w:rsidRDefault="009245C5" w:rsidP="00B57878">
      <w:pPr>
        <w:rPr>
          <w:rFonts w:ascii="Times New Roman" w:hAnsi="Times New Roman"/>
        </w:rPr>
      </w:pPr>
    </w:p>
    <w:p w:rsidR="00314E98" w:rsidRDefault="00314E98" w:rsidP="00314E98">
      <w:pPr>
        <w:rPr>
          <w:rFonts w:ascii="Times New Roman" w:hAnsi="Times New Roman"/>
        </w:rPr>
      </w:pPr>
      <w:proofErr w:type="gramStart"/>
      <w:r>
        <w:rPr>
          <w:rFonts w:ascii="Times New Roman" w:hAnsi="Times New Roman"/>
        </w:rPr>
        <w:t>p.4.</w:t>
      </w:r>
      <w:r w:rsidR="002E19A8">
        <w:rPr>
          <w:rFonts w:ascii="Times New Roman" w:hAnsi="Times New Roman"/>
        </w:rPr>
        <w:t>d</w:t>
      </w:r>
      <w:proofErr w:type="gramEnd"/>
      <w:r w:rsidRPr="006600CD">
        <w:rPr>
          <w:rFonts w:ascii="Times New Roman" w:hAnsi="Times New Roman"/>
        </w:rPr>
        <w:t xml:space="preserve">. </w:t>
      </w:r>
      <w:r>
        <w:rPr>
          <w:rFonts w:ascii="Times New Roman" w:hAnsi="Times New Roman"/>
        </w:rPr>
        <w:t xml:space="preserve">Compute </w:t>
      </w:r>
      <w:proofErr w:type="spellStart"/>
      <w:r>
        <w:rPr>
          <w:rFonts w:ascii="Times New Roman" w:hAnsi="Times New Roman"/>
        </w:rPr>
        <w:t>Scheffe’s</w:t>
      </w:r>
      <w:proofErr w:type="spellEnd"/>
      <w:r>
        <w:rPr>
          <w:rFonts w:ascii="Times New Roman" w:hAnsi="Times New Roman"/>
        </w:rPr>
        <w:t xml:space="preserve">  Minimum Significant Difference for simultaneously comparing all pairs of packages, with a family-wise error rate of 0.05</w:t>
      </w:r>
    </w:p>
    <w:p w:rsidR="00314E98" w:rsidRPr="006600CD" w:rsidRDefault="00314E98" w:rsidP="00B57878">
      <w:pPr>
        <w:rPr>
          <w:rFonts w:ascii="Times New Roman" w:hAnsi="Times New Roman"/>
        </w:rPr>
      </w:pPr>
    </w:p>
    <w:p w:rsidR="008B10C5" w:rsidRDefault="008B10C5"/>
    <w:p w:rsidR="009245C5" w:rsidRDefault="009245C5"/>
    <w:p w:rsidR="009245C5" w:rsidRDefault="009245C5"/>
    <w:p w:rsidR="009245C5" w:rsidRDefault="009245C5" w:rsidP="009245C5">
      <w:pPr>
        <w:rPr>
          <w:rFonts w:ascii="Times New Roman" w:hAnsi="Times New Roman"/>
        </w:rPr>
      </w:pPr>
      <w:r>
        <w:rPr>
          <w:rFonts w:ascii="Times New Roman" w:hAnsi="Times New Roman"/>
        </w:rPr>
        <w:lastRenderedPageBreak/>
        <w:t>Q.</w:t>
      </w:r>
      <w:r w:rsidR="006A19BB">
        <w:rPr>
          <w:rFonts w:ascii="Times New Roman" w:hAnsi="Times New Roman"/>
        </w:rPr>
        <w:t>5</w:t>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city’s police force is interested in purchasing new uniforms. They select 4 styles, two from Brand A, and two from Brand B. They randomly assign officers to wear the 4 styles (8 officers per style), and record their comfort scores. They wish to compare the two brands by a contrast (assume styles 1 and 2 are for Brand A, and styles 3 and 4 are brand B). The results of their analysis include:  </w:t>
      </w:r>
      <w:r w:rsidRPr="007E1B2A">
        <w:rPr>
          <w:rFonts w:ascii="Times New Roman" w:hAnsi="Times New Roman"/>
          <w:position w:val="-10"/>
        </w:rPr>
        <w:object w:dxaOrig="5600" w:dyaOrig="380">
          <v:shape id="_x0000_i1027" type="#_x0000_t75" style="width:280.2pt;height:18.95pt" o:ole="">
            <v:imagedata r:id="rId15" o:title=""/>
          </v:shape>
          <o:OLEObject Type="Embed" ProgID="Equation.DSMT4" ShapeID="_x0000_i1027" DrawAspect="Content" ObjectID="_1452928811" r:id="rId16"/>
        </w:object>
      </w:r>
    </w:p>
    <w:p w:rsidR="009245C5" w:rsidRPr="002F7EAC" w:rsidRDefault="006A19BB" w:rsidP="009245C5">
      <w:pPr>
        <w:rPr>
          <w:rFonts w:ascii="Times New Roman" w:hAnsi="Times New Roman"/>
        </w:rPr>
      </w:pPr>
      <w:r w:rsidRPr="009D7324">
        <w:rPr>
          <w:rFonts w:ascii="Times New Roman" w:hAnsi="Times New Roman"/>
          <w:position w:val="-190"/>
        </w:rPr>
        <w:object w:dxaOrig="4740" w:dyaOrig="4420">
          <v:shape id="_x0000_i1028" type="#_x0000_t75" style="width:237pt;height:220.95pt" o:ole="">
            <v:imagedata r:id="rId17" o:title=""/>
          </v:shape>
          <o:OLEObject Type="Embed" ProgID="Equation.DSMT4" ShapeID="_x0000_i1028" DrawAspect="Content" ObjectID="_1452928812" r:id="rId18"/>
        </w:object>
      </w:r>
    </w:p>
    <w:p w:rsidR="009245C5" w:rsidRDefault="009245C5" w:rsidP="009245C5">
      <w:pPr>
        <w:rPr>
          <w:rFonts w:ascii="Times New Roman" w:hAnsi="Times New Roman"/>
        </w:rPr>
      </w:pPr>
    </w:p>
    <w:p w:rsidR="00475D5C" w:rsidRDefault="00475D5C" w:rsidP="009245C5">
      <w:pPr>
        <w:rPr>
          <w:rFonts w:ascii="Times New Roman" w:hAnsi="Times New Roman"/>
        </w:rPr>
      </w:pPr>
    </w:p>
    <w:p w:rsidR="00475D5C" w:rsidRDefault="00475D5C" w:rsidP="009245C5">
      <w:pPr>
        <w:rPr>
          <w:rFonts w:ascii="Times New Roman" w:hAnsi="Times New Roman"/>
        </w:rPr>
      </w:pPr>
    </w:p>
    <w:p w:rsidR="00475D5C" w:rsidRDefault="00475D5C" w:rsidP="009245C5">
      <w:pPr>
        <w:rPr>
          <w:rFonts w:ascii="Times New Roman" w:hAnsi="Times New Roman"/>
        </w:rPr>
      </w:pPr>
    </w:p>
    <w:p w:rsidR="00475D5C" w:rsidRDefault="00475D5C" w:rsidP="009245C5">
      <w:pPr>
        <w:rPr>
          <w:rFonts w:ascii="Times New Roman" w:hAnsi="Times New Roman"/>
        </w:rPr>
      </w:pPr>
    </w:p>
    <w:p w:rsidR="00475D5C" w:rsidRDefault="00475D5C" w:rsidP="009245C5">
      <w:pPr>
        <w:rPr>
          <w:rFonts w:ascii="Times New Roman" w:hAnsi="Times New Roman"/>
        </w:rPr>
      </w:pPr>
      <w:r>
        <w:rPr>
          <w:rFonts w:ascii="Times New Roman" w:hAnsi="Times New Roman"/>
        </w:rPr>
        <w:t>Q.</w:t>
      </w:r>
      <w:r w:rsidR="006A19BB">
        <w:rPr>
          <w:rFonts w:ascii="Times New Roman" w:hAnsi="Times New Roman"/>
        </w:rPr>
        <w:t>6</w:t>
      </w:r>
      <w:r>
        <w:rPr>
          <w:rFonts w:ascii="Times New Roman" w:hAnsi="Times New Roman"/>
        </w:rPr>
        <w:t>. An experiment was</w:t>
      </w:r>
      <w:r w:rsidR="007C409F">
        <w:rPr>
          <w:rFonts w:ascii="Times New Roman" w:hAnsi="Times New Roman"/>
        </w:rPr>
        <w:t xml:space="preserve"> conducted comparing 3 brands of battery. There were 3 batteries per brand were sampled, and their lifetimes (in weeks) were obtained. Obtain the rank sums for each brand, and obtain the treatment and error sums of squares of the ranks, and their degrees of freedom.</w:t>
      </w:r>
    </w:p>
    <w:bookmarkStart w:id="2" w:name="_MON_1452928793"/>
    <w:bookmarkEnd w:id="2"/>
    <w:p w:rsidR="007C409F" w:rsidRDefault="002E19A8" w:rsidP="009245C5">
      <w:pPr>
        <w:rPr>
          <w:rFonts w:ascii="Times New Roman" w:hAnsi="Times New Roman"/>
        </w:rPr>
      </w:pPr>
      <w:r>
        <w:rPr>
          <w:rFonts w:ascii="Times New Roman" w:hAnsi="Times New Roman"/>
        </w:rPr>
        <w:object w:dxaOrig="5667" w:dyaOrig="1181">
          <v:shape id="_x0000_i1032" type="#_x0000_t75" style="width:226.3pt;height:47.3pt" o:ole="">
            <v:imagedata r:id="rId19" o:title=""/>
          </v:shape>
          <o:OLEObject Type="Embed" ProgID="Excel.Sheet.12" ShapeID="_x0000_i1032" DrawAspect="Content" ObjectID="_1452928813" r:id="rId20"/>
        </w:object>
      </w:r>
      <w:bookmarkStart w:id="3" w:name="_GoBack"/>
      <w:bookmarkEnd w:id="3"/>
    </w:p>
    <w:p w:rsidR="007C409F" w:rsidRDefault="007C409F" w:rsidP="009245C5">
      <w:pPr>
        <w:rPr>
          <w:rFonts w:ascii="Times New Roman" w:hAnsi="Times New Roman"/>
        </w:rPr>
      </w:pPr>
    </w:p>
    <w:p w:rsidR="006A19BB" w:rsidRDefault="006A19BB" w:rsidP="009245C5">
      <w:pPr>
        <w:rPr>
          <w:rFonts w:ascii="Times New Roman" w:hAnsi="Times New Roman"/>
        </w:rPr>
      </w:pPr>
    </w:p>
    <w:p w:rsidR="006A19BB" w:rsidRDefault="006A19BB" w:rsidP="009245C5">
      <w:pPr>
        <w:rPr>
          <w:rFonts w:ascii="Times New Roman" w:hAnsi="Times New Roman"/>
        </w:rPr>
      </w:pPr>
    </w:p>
    <w:p w:rsidR="006A19BB" w:rsidRDefault="006A19BB" w:rsidP="009245C5">
      <w:pPr>
        <w:rPr>
          <w:rFonts w:ascii="Times New Roman" w:hAnsi="Times New Roman"/>
        </w:rPr>
      </w:pPr>
    </w:p>
    <w:p w:rsidR="007C409F" w:rsidRPr="007C409F" w:rsidRDefault="007C409F" w:rsidP="009245C5">
      <w:pPr>
        <w:rPr>
          <w:rFonts w:ascii="Times New Roman" w:hAnsi="Times New Roman"/>
        </w:rPr>
      </w:pPr>
      <w:proofErr w:type="spellStart"/>
      <w:r>
        <w:rPr>
          <w:rFonts w:ascii="Times New Roman" w:hAnsi="Times New Roman"/>
        </w:rPr>
        <w:t>SSTR</w:t>
      </w:r>
      <w:r>
        <w:rPr>
          <w:rFonts w:ascii="Times New Roman" w:hAnsi="Times New Roman"/>
          <w:vertAlign w:val="subscript"/>
        </w:rPr>
        <w:t>Ranks</w:t>
      </w:r>
      <w:proofErr w:type="spellEnd"/>
      <w:r>
        <w:rPr>
          <w:rFonts w:ascii="Times New Roman" w:hAnsi="Times New Roman"/>
        </w:rPr>
        <w:t xml:space="preserve"> = _______________________________________________________________ </w:t>
      </w:r>
      <w:proofErr w:type="spellStart"/>
      <w:proofErr w:type="gramStart"/>
      <w:r>
        <w:rPr>
          <w:rFonts w:ascii="Times New Roman" w:hAnsi="Times New Roman"/>
        </w:rPr>
        <w:t>df</w:t>
      </w:r>
      <w:proofErr w:type="spellEnd"/>
      <w:proofErr w:type="gramEnd"/>
      <w:r>
        <w:rPr>
          <w:rFonts w:ascii="Times New Roman" w:hAnsi="Times New Roman"/>
        </w:rPr>
        <w:t xml:space="preserve"> = ____________________</w:t>
      </w:r>
    </w:p>
    <w:p w:rsidR="007C409F" w:rsidRDefault="007C409F">
      <w:pPr>
        <w:rPr>
          <w:rFonts w:ascii="Times New Roman" w:hAnsi="Times New Roman"/>
        </w:rPr>
      </w:pPr>
    </w:p>
    <w:p w:rsidR="007C409F" w:rsidRDefault="007C409F">
      <w:proofErr w:type="spellStart"/>
      <w:r>
        <w:rPr>
          <w:rFonts w:ascii="Times New Roman" w:hAnsi="Times New Roman"/>
        </w:rPr>
        <w:t>SSE</w:t>
      </w:r>
      <w:r>
        <w:rPr>
          <w:rFonts w:ascii="Times New Roman" w:hAnsi="Times New Roman"/>
          <w:vertAlign w:val="subscript"/>
        </w:rPr>
        <w:t>Ranks</w:t>
      </w:r>
      <w:proofErr w:type="spellEnd"/>
      <w:r>
        <w:rPr>
          <w:rFonts w:ascii="Times New Roman" w:hAnsi="Times New Roman"/>
        </w:rPr>
        <w:t xml:space="preserve"> = _______________________________________________________________ </w:t>
      </w:r>
      <w:proofErr w:type="spellStart"/>
      <w:proofErr w:type="gramStart"/>
      <w:r>
        <w:rPr>
          <w:rFonts w:ascii="Times New Roman" w:hAnsi="Times New Roman"/>
        </w:rPr>
        <w:t>df</w:t>
      </w:r>
      <w:proofErr w:type="spellEnd"/>
      <w:proofErr w:type="gramEnd"/>
      <w:r>
        <w:rPr>
          <w:rFonts w:ascii="Times New Roman" w:hAnsi="Times New Roman"/>
        </w:rPr>
        <w:t xml:space="preserve"> = ____________________</w:t>
      </w:r>
    </w:p>
    <w:sectPr w:rsidR="007C409F" w:rsidSect="00617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F8"/>
    <w:rsid w:val="00044684"/>
    <w:rsid w:val="0010146F"/>
    <w:rsid w:val="001264B5"/>
    <w:rsid w:val="00163176"/>
    <w:rsid w:val="00293358"/>
    <w:rsid w:val="002A2969"/>
    <w:rsid w:val="002E19A8"/>
    <w:rsid w:val="00301765"/>
    <w:rsid w:val="00314E98"/>
    <w:rsid w:val="00321FC9"/>
    <w:rsid w:val="0047269E"/>
    <w:rsid w:val="00475D5C"/>
    <w:rsid w:val="00576113"/>
    <w:rsid w:val="005B13F2"/>
    <w:rsid w:val="00612B02"/>
    <w:rsid w:val="006170F8"/>
    <w:rsid w:val="006600CD"/>
    <w:rsid w:val="006A19BB"/>
    <w:rsid w:val="006D308B"/>
    <w:rsid w:val="007C3FF5"/>
    <w:rsid w:val="007C409F"/>
    <w:rsid w:val="007C502B"/>
    <w:rsid w:val="007F0E60"/>
    <w:rsid w:val="008B10C5"/>
    <w:rsid w:val="00912D64"/>
    <w:rsid w:val="009245C5"/>
    <w:rsid w:val="00997891"/>
    <w:rsid w:val="00A26CCC"/>
    <w:rsid w:val="00B21352"/>
    <w:rsid w:val="00B57878"/>
    <w:rsid w:val="00C250DF"/>
    <w:rsid w:val="00C9446B"/>
    <w:rsid w:val="00CB6A78"/>
    <w:rsid w:val="00CE3978"/>
    <w:rsid w:val="00DA2059"/>
    <w:rsid w:val="00EC5F17"/>
    <w:rsid w:val="00F32D9B"/>
    <w:rsid w:val="00F41576"/>
    <w:rsid w:val="00F46137"/>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9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9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2.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package" Target="embeddings/Microsoft_Excel_Worksheet3.xlsx"/><Relationship Id="rId1" Type="http://schemas.openxmlformats.org/officeDocument/2006/relationships/styles" Target="styles.xml"/><Relationship Id="rId6" Type="http://schemas.openxmlformats.org/officeDocument/2006/relationships/package" Target="embeddings/Microsoft_Excel_Worksheet1.xlsx"/><Relationship Id="rId11" Type="http://schemas.openxmlformats.org/officeDocument/2006/relationships/image" Target="media/image4.wmf"/><Relationship Id="rId5" Type="http://schemas.openxmlformats.org/officeDocument/2006/relationships/image" Target="media/image1.emf"/><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Winner,Lawrence Herman</cp:lastModifiedBy>
  <cp:revision>15</cp:revision>
  <cp:lastPrinted>2014-02-03T15:11:00Z</cp:lastPrinted>
  <dcterms:created xsi:type="dcterms:W3CDTF">2014-02-02T15:09:00Z</dcterms:created>
  <dcterms:modified xsi:type="dcterms:W3CDTF">2014-02-03T15:33:00Z</dcterms:modified>
</cp:coreProperties>
</file>